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D" w:rsidRPr="00B64111" w:rsidRDefault="00537332" w:rsidP="002A5B4D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sz w:val="46"/>
          <w:szCs w:val="46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731510" cy="146350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istitu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32" w:rsidRPr="00B64111" w:rsidRDefault="00537332" w:rsidP="002A5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A5B4D" w:rsidRPr="00B64111" w:rsidRDefault="002A5B4D" w:rsidP="002A5B4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it-IT"/>
        </w:rPr>
      </w:pPr>
      <w:r w:rsidRPr="00B64111">
        <w:rPr>
          <w:rFonts w:ascii="Arial" w:eastAsia="Times New Roman" w:hAnsi="Arial" w:cs="Arial"/>
          <w:b/>
          <w:sz w:val="40"/>
          <w:szCs w:val="40"/>
          <w:lang w:eastAsia="it-IT"/>
        </w:rPr>
        <w:t>CERTIFICATO DELLE COMPETENZE</w:t>
      </w:r>
    </w:p>
    <w:p w:rsidR="002A5B4D" w:rsidRPr="00B64111" w:rsidRDefault="002A5B4D" w:rsidP="002A5B4D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64111">
        <w:rPr>
          <w:rFonts w:ascii="Arial" w:eastAsia="Times New Roman" w:hAnsi="Arial" w:cs="Arial"/>
          <w:b/>
          <w:lang w:eastAsia="it-IT"/>
        </w:rPr>
        <w:t>in uscita dal terzo anno della scuola secondaria di primo grado</w:t>
      </w:r>
    </w:p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Il Dirigente Scolastico e il Presidente della Commissione d’Esame</w:t>
      </w:r>
    </w:p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A5B4D" w:rsidRDefault="002A5B4D" w:rsidP="00537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sz w:val="24"/>
          <w:szCs w:val="24"/>
          <w:lang w:eastAsia="it-IT"/>
        </w:rPr>
        <w:t>Visti gli atti d’ufficio relativi alle valutazioni espresse dagli insegnanti, agli esiti conseguiti e alle documentazioni acquisite in sede di Esame di Stato;</w:t>
      </w:r>
    </w:p>
    <w:p w:rsidR="00537332" w:rsidRPr="00537332" w:rsidRDefault="00537332" w:rsidP="005373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5B4D" w:rsidRPr="00537332" w:rsidRDefault="002A5B4D" w:rsidP="002A5B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37332">
        <w:rPr>
          <w:rFonts w:ascii="Arial" w:eastAsia="Times New Roman" w:hAnsi="Arial" w:cs="Arial"/>
          <w:b/>
          <w:sz w:val="24"/>
          <w:szCs w:val="24"/>
          <w:lang w:eastAsia="it-IT"/>
        </w:rPr>
        <w:t>CERTIFICANO</w:t>
      </w:r>
    </w:p>
    <w:p w:rsidR="002A5B4D" w:rsidRDefault="002A5B4D" w:rsidP="002A5B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Che l’alunno/a </w:t>
      </w:r>
    </w:p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:rsidR="002A5B4D" w:rsidRPr="00BE1BC2" w:rsidRDefault="002A5B4D" w:rsidP="002A5B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nat</w:t>
      </w: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r w:rsidR="00537332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</w:t>
      </w: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</w:p>
    <w:p w:rsidR="002A5B4D" w:rsidRPr="00B64111" w:rsidRDefault="002A5B4D" w:rsidP="002A5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37332" w:rsidRDefault="002A5B4D" w:rsidP="002A5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ha raggiunto i seguenti livelli di competenza </w:t>
      </w:r>
    </w:p>
    <w:p w:rsidR="00537332" w:rsidRPr="00B64111" w:rsidRDefault="00537332" w:rsidP="002A5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10188" w:type="dxa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7269"/>
        <w:gridCol w:w="571"/>
        <w:gridCol w:w="587"/>
        <w:gridCol w:w="587"/>
        <w:gridCol w:w="587"/>
        <w:gridCol w:w="587"/>
      </w:tblGrid>
      <w:tr w:rsidR="002A5B4D" w:rsidRPr="00B64111" w:rsidTr="00793C13">
        <w:trPr>
          <w:cantSplit/>
          <w:trHeight w:val="1708"/>
        </w:trPr>
        <w:tc>
          <w:tcPr>
            <w:tcW w:w="7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btLr"/>
            <w:hideMark/>
          </w:tcPr>
          <w:p w:rsidR="002A5B4D" w:rsidRPr="00B64111" w:rsidRDefault="002A5B4D" w:rsidP="00793C1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6411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1° livello iniziale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2A5B4D" w:rsidRPr="00B64111" w:rsidRDefault="002A5B4D" w:rsidP="00793C1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btLr"/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6411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2° livello intermedio</w:t>
            </w: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2A5B4D" w:rsidRPr="00B64111" w:rsidRDefault="002A5B4D" w:rsidP="00793C1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dotted" w:sz="4" w:space="0" w:color="auto"/>
              <w:right w:val="nil"/>
            </w:tcBorders>
            <w:textDirection w:val="btLr"/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B64111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3°  livello  avanzato</w:t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Comunicare nella madrelingua</w:t>
            </w:r>
          </w:p>
          <w:p w:rsidR="002A5B4D" w:rsidRPr="00B64111" w:rsidRDefault="002A5B4D" w:rsidP="00793C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Comprende e decodifica la comunicazione orale in semplici contesti d'uso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lang w:eastAsia="it-IT"/>
              </w:rPr>
            </w:pPr>
          </w:p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Competenze di base in matematica</w:t>
            </w:r>
          </w:p>
          <w:p w:rsidR="002A5B4D" w:rsidRPr="00B64111" w:rsidRDefault="002A5B4D" w:rsidP="00793C1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Raggruppa degli oggetti di uso quotidiano secondo un criterio dato</w:t>
            </w:r>
          </w:p>
          <w:p w:rsidR="002A5B4D" w:rsidRPr="00B64111" w:rsidRDefault="002A5B4D" w:rsidP="00793C1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 forme geometriche su richiesta</w:t>
            </w:r>
          </w:p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iCs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Competenze di base in scienze e tecnologia</w:t>
            </w:r>
          </w:p>
          <w:p w:rsidR="002A5B4D" w:rsidRPr="00B64111" w:rsidRDefault="002A5B4D" w:rsidP="00793C1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 diversi tipi di indumenti allo stato del tempo atmosferico (caldo, freddo, …) con l’uso di una scheda con immagini o con l’azione concreta</w:t>
            </w:r>
          </w:p>
          <w:p w:rsidR="002A5B4D" w:rsidRPr="00B64111" w:rsidRDefault="002A5B4D" w:rsidP="00793C13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Evita </w:t>
            </w:r>
          </w:p>
          <w:p w:rsidR="002A5B4D" w:rsidRPr="00B64111" w:rsidRDefault="002A5B4D" w:rsidP="00793C13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avvicinarsi a fonti di calore intense</w:t>
            </w:r>
          </w:p>
          <w:p w:rsidR="002A5B4D" w:rsidRPr="00B64111" w:rsidRDefault="002A5B4D" w:rsidP="00793C13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toccare o ingerire sostanze pericolose </w:t>
            </w:r>
          </w:p>
          <w:p w:rsidR="002A5B4D" w:rsidRPr="00B64111" w:rsidRDefault="002A5B4D" w:rsidP="00793C13">
            <w:pPr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di scivolare su superfici scivolose </w:t>
            </w:r>
          </w:p>
          <w:p w:rsidR="002A5B4D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 l'insegnante ricorda l'entità del pericolo</w:t>
            </w:r>
          </w:p>
          <w:p w:rsidR="002A5B4D" w:rsidRPr="00B64111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Competenze sociali e civiche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Saluta (mano, sguardo, movimenti, cenni,…) in modo diverso le persone a seconda del loro ruolo (ciao, buon giorno, …)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Sorride ad un compagno che lo ha aiutato </w:t>
            </w:r>
          </w:p>
          <w:p w:rsidR="002A5B4D" w:rsidRPr="00537332" w:rsidRDefault="002A5B4D" w:rsidP="0053733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Esprime contrarietà attraverso sguardo, vocalizzi, mimica facciale,... ad un compagno che lo ha preso in giro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332" w:rsidRDefault="00537332" w:rsidP="0053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Spirito di iniziativa ed imprenditorialità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Prende il materiale di lavoro su indicazione dei compagni/ insegnanti</w:t>
            </w:r>
          </w:p>
          <w:p w:rsidR="002A5B4D" w:rsidRPr="00B64111" w:rsidRDefault="002A5B4D" w:rsidP="00793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B4D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Consapevolezza ed espressione culturale: storia e</w:t>
            </w:r>
            <w:r w:rsidRPr="00B64111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cittadinanza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Riconosce</w:t>
            </w:r>
          </w:p>
          <w:p w:rsidR="002A5B4D" w:rsidRPr="00B64111" w:rsidRDefault="002A5B4D" w:rsidP="00793C13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momento della giornata in cui andare a casa</w:t>
            </w:r>
          </w:p>
          <w:p w:rsidR="002A5B4D" w:rsidRPr="00B64111" w:rsidRDefault="002A5B4D" w:rsidP="00793C13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momento della giornata in cui fare l'intervallo</w:t>
            </w:r>
          </w:p>
          <w:p w:rsidR="002A5B4D" w:rsidRPr="00B64111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</w:t>
            </w: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 imitazione dei compagni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Riconosce in quale fase della vita si trova (bambino, ragazzo, …)</w:t>
            </w:r>
          </w:p>
          <w:p w:rsidR="002A5B4D" w:rsidRPr="00B64111" w:rsidRDefault="002A5B4D" w:rsidP="00793C1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B4D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  <w:p w:rsidR="002A5B4D" w:rsidRPr="00B64111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Consapevolezza ed espressione culturale: geografia e uso umano del territorio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 seguito di una richiesta, prende un oggetto sotto/sopra il banco 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 seguito di una richiesta, va (e ritorna) a chiedere una fotocopia nel locale predisposto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Sceglie l’ambiente in cui entrare tenendo conto dell’immagine simbolica presente sulla porta in luoghi conosciuti</w:t>
            </w:r>
          </w:p>
          <w:p w:rsidR="002A5B4D" w:rsidRPr="00B64111" w:rsidRDefault="002A5B4D" w:rsidP="00793C1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A5B4D" w:rsidRDefault="002A5B4D" w:rsidP="00793C13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  <w:p w:rsidR="002A5B4D" w:rsidRPr="00B64111" w:rsidRDefault="002A5B4D" w:rsidP="00793C13">
            <w:pPr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Consapevolezza ed espressione culturale: musica, arti e immagine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Esprime con le parole o con la gestualità l’emozione provata di fronte a un suono o un’immagine</w:t>
            </w:r>
          </w:p>
          <w:p w:rsidR="002A5B4D" w:rsidRPr="00B64111" w:rsidRDefault="002A5B4D" w:rsidP="00793C13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  <w:tr w:rsidR="002A5B4D" w:rsidRPr="00B64111" w:rsidTr="00793C13">
        <w:tc>
          <w:tcPr>
            <w:tcW w:w="72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2A5B4D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</w:p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</w:pPr>
            <w:r w:rsidRPr="00B64111">
              <w:rPr>
                <w:rFonts w:ascii="Times New Roman" w:eastAsia="Times New Roman" w:hAnsi="Times New Roman" w:cs="Times New Roman"/>
                <w:b/>
                <w:i/>
                <w:lang w:eastAsia="it-IT"/>
              </w:rPr>
              <w:t>Consapevolezza ed espressione culturale: educazione motoria e comunicazione non-verbale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Muove rispettando gli indicatori spazio-temporali </w:t>
            </w:r>
          </w:p>
          <w:p w:rsidR="002A5B4D" w:rsidRPr="00B64111" w:rsidRDefault="002A5B4D" w:rsidP="00793C1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Usa la gestualità per esprimere emozioni e stati d’animo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A5B4D" w:rsidRPr="00B64111" w:rsidRDefault="002A5B4D" w:rsidP="00793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6411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Wingdings" w:char="F071"/>
            </w:r>
          </w:p>
        </w:tc>
      </w:tr>
    </w:tbl>
    <w:p w:rsidR="002A5B4D" w:rsidRPr="00B64111" w:rsidRDefault="002A5B4D" w:rsidP="002A5B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A5B4D" w:rsidRPr="00B64111" w:rsidRDefault="002A5B4D" w:rsidP="002A5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A5B4D" w:rsidRPr="00B64111" w:rsidRDefault="002A5B4D" w:rsidP="002A5B4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piano di studi seguito nell’ultimo anno si è caratterizzato in particolare per la partecipazione a: </w:t>
      </w:r>
    </w:p>
    <w:p w:rsidR="002A5B4D" w:rsidRPr="00B64111" w:rsidRDefault="002A5B4D" w:rsidP="002A5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A5B4D" w:rsidRPr="00B64111" w:rsidRDefault="002A5B4D" w:rsidP="002A5B4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sz w:val="24"/>
          <w:szCs w:val="24"/>
          <w:lang w:eastAsia="it-IT"/>
        </w:rPr>
        <w:t>- tempo scuola (</w:t>
      </w:r>
      <w:r w:rsidRPr="00B64111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settimanale complessivo)  </w:t>
      </w:r>
      <w:r w:rsidR="00915B3C" w:rsidRPr="00B64111">
        <w:rPr>
          <w:rFonts w:ascii="Arial" w:eastAsia="Times New Roman" w:hAnsi="Arial" w:cs="Arial"/>
          <w:sz w:val="24"/>
          <w:szCs w:val="24"/>
          <w:lang w:eastAsia="it-IT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B64111">
        <w:rPr>
          <w:rFonts w:ascii="Arial" w:eastAsia="Times New Roman" w:hAnsi="Arial" w:cs="Arial"/>
          <w:sz w:val="24"/>
          <w:szCs w:val="24"/>
          <w:lang w:eastAsia="it-IT"/>
        </w:rPr>
        <w:instrText xml:space="preserve"> FORMCHECKBOX </w:instrText>
      </w:r>
      <w:r w:rsidR="00915B3C">
        <w:rPr>
          <w:rFonts w:ascii="Arial" w:eastAsia="Times New Roman" w:hAnsi="Arial" w:cs="Arial"/>
          <w:sz w:val="24"/>
          <w:szCs w:val="24"/>
          <w:lang w:eastAsia="it-IT"/>
        </w:rPr>
      </w:r>
      <w:r w:rsidR="00915B3C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="00915B3C" w:rsidRPr="00B64111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r w:rsidRPr="00B64111">
        <w:rPr>
          <w:rFonts w:ascii="Arial" w:eastAsia="Times New Roman" w:hAnsi="Arial" w:cs="Arial"/>
          <w:sz w:val="24"/>
          <w:szCs w:val="24"/>
          <w:lang w:eastAsia="it-IT"/>
        </w:rPr>
        <w:t xml:space="preserve"> 36 </w:t>
      </w:r>
    </w:p>
    <w:p w:rsidR="002A5B4D" w:rsidRPr="00B64111" w:rsidRDefault="002A5B4D" w:rsidP="002A5B4D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A5B4D" w:rsidRPr="00B64111" w:rsidRDefault="002A5B4D" w:rsidP="002A5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Mesoraca, </w:t>
      </w:r>
      <w:r w:rsidR="0053733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516B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____</w:t>
      </w:r>
      <w:r w:rsidR="0053733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GIUGNO </w:t>
      </w:r>
      <w:r w:rsidR="0053733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2016</w:t>
      </w:r>
    </w:p>
    <w:p w:rsidR="002A5B4D" w:rsidRPr="00B64111" w:rsidRDefault="002A5B4D" w:rsidP="002A5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537332" w:rsidRDefault="002A5B4D" w:rsidP="00B250D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B6411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Il Dirigente Scolastico                                                     Il Presidente di Commissione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</w:t>
      </w:r>
    </w:p>
    <w:p w:rsidR="002A5B4D" w:rsidRDefault="00537332" w:rsidP="00B250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</w:t>
      </w:r>
      <w:r w:rsidR="002A5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Dott</w:t>
      </w:r>
      <w:r w:rsidR="002A5B4D" w:rsidRPr="00680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</w:t>
      </w:r>
      <w:r w:rsidR="002A5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ELIO TAL</w:t>
      </w:r>
      <w:r w:rsidR="002A5B4D" w:rsidRPr="00680F4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ARICO</w:t>
      </w:r>
      <w:r w:rsidR="002A5B4D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                  </w:t>
      </w:r>
      <w:r w:rsidR="00B250DB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       </w:t>
      </w:r>
      <w:r w:rsidR="002A5B4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Prof. </w:t>
      </w:r>
    </w:p>
    <w:p w:rsidR="002A5B4D" w:rsidRDefault="002A5B4D" w:rsidP="00B250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B250DB" w:rsidRPr="00680F41" w:rsidRDefault="00B250DB" w:rsidP="00B250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A5B4D" w:rsidRPr="00B250DB" w:rsidRDefault="002A5B4D" w:rsidP="002A5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250D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_____________________________________         </w:t>
      </w:r>
      <w:r w:rsidR="00537332" w:rsidRPr="00B250D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                  </w:t>
      </w:r>
      <w:r w:rsidR="00B250D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               </w:t>
      </w:r>
      <w:r w:rsidR="00537332" w:rsidRPr="00B250D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                   </w:t>
      </w:r>
      <w:r w:rsidRPr="00B250D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____________________________________________</w:t>
      </w:r>
    </w:p>
    <w:p w:rsidR="002A5B4D" w:rsidRDefault="00B250DB" w:rsidP="002A5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</w:p>
    <w:p w:rsidR="002A5B4D" w:rsidRDefault="002A5B4D" w:rsidP="002A5B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</w:pPr>
    </w:p>
    <w:p w:rsidR="00537332" w:rsidRPr="00B64111" w:rsidRDefault="00537332" w:rsidP="005373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LEGENDA</w:t>
      </w: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</w:t>
      </w:r>
    </w:p>
    <w:p w:rsidR="00537332" w:rsidRPr="00B64111" w:rsidRDefault="00537332" w:rsidP="005373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</w:t>
      </w:r>
    </w:p>
    <w:p w:rsidR="00537332" w:rsidRPr="00B64111" w:rsidRDefault="00537332" w:rsidP="005373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>Il LIVELLO di raggiungimento di una competenza può essere:</w:t>
      </w:r>
    </w:p>
    <w:p w:rsidR="00537332" w:rsidRPr="00B64111" w:rsidRDefault="00537332" w:rsidP="0053733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INIZIALE = 6</w:t>
      </w: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Impiega le competenze acquisite con relativa autonomia; sufficiente consapevolezza delle conoscenze e padronanza delle abilità  connesse.</w:t>
      </w:r>
    </w:p>
    <w:p w:rsidR="00537332" w:rsidRPr="00B64111" w:rsidRDefault="00537332" w:rsidP="00537332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INTERMEDIO = 7/8</w:t>
      </w: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Impiega le competenze acquisite con buona autonomia; discreta consapevolezza e padronanza delle conoscenze e abilità connesse; integrazione dei diversi aspetti.</w:t>
      </w:r>
    </w:p>
    <w:p w:rsidR="00537332" w:rsidRPr="00B64111" w:rsidRDefault="00537332" w:rsidP="0053733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64111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AVANZATO = 9/10</w:t>
      </w:r>
      <w:r w:rsidRPr="00B64111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Impiega le competenze acquisite con autonomia, originalità, responsabilità; piena e completa consapevolezza e padronanza delle conoscenze e abilità connesse; buona ed elevato livello di integrazione dei diversi aspetti</w:t>
      </w:r>
    </w:p>
    <w:p w:rsidR="002A5B4D" w:rsidRPr="002A5B4D" w:rsidRDefault="002A5B4D" w:rsidP="002A5B4D"/>
    <w:sectPr w:rsidR="002A5B4D" w:rsidRPr="002A5B4D" w:rsidSect="005373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CE"/>
    <w:multiLevelType w:val="hybridMultilevel"/>
    <w:tmpl w:val="561AB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5066"/>
    <w:multiLevelType w:val="hybridMultilevel"/>
    <w:tmpl w:val="376E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304"/>
    <w:multiLevelType w:val="hybridMultilevel"/>
    <w:tmpl w:val="C352D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5EC1"/>
    <w:multiLevelType w:val="hybridMultilevel"/>
    <w:tmpl w:val="DBF83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46426"/>
    <w:multiLevelType w:val="hybridMultilevel"/>
    <w:tmpl w:val="2D94F26E"/>
    <w:lvl w:ilvl="0" w:tplc="FCA846A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b/>
        <w:w w:val="99"/>
      </w:rPr>
    </w:lvl>
    <w:lvl w:ilvl="1" w:tplc="682A77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64111"/>
    <w:rsid w:val="00156F3E"/>
    <w:rsid w:val="002A5B4D"/>
    <w:rsid w:val="00377589"/>
    <w:rsid w:val="00446663"/>
    <w:rsid w:val="00537332"/>
    <w:rsid w:val="00680F41"/>
    <w:rsid w:val="007E4246"/>
    <w:rsid w:val="008F781A"/>
    <w:rsid w:val="00915B3C"/>
    <w:rsid w:val="00B250DB"/>
    <w:rsid w:val="00B516B8"/>
    <w:rsid w:val="00B64111"/>
    <w:rsid w:val="00BE1BC2"/>
    <w:rsid w:val="00CB361D"/>
    <w:rsid w:val="00E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3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3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10</cp:revision>
  <dcterms:created xsi:type="dcterms:W3CDTF">2015-06-24T20:58:00Z</dcterms:created>
  <dcterms:modified xsi:type="dcterms:W3CDTF">2016-06-07T19:16:00Z</dcterms:modified>
</cp:coreProperties>
</file>